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9C4" w:rsidRDefault="00A749C4" w:rsidP="00A749C4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552B42">
        <w:rPr>
          <w:rFonts w:asciiTheme="majorBidi" w:eastAsia="Times New Roman" w:hAnsiTheme="majorBidi" w:cstheme="majorBidi"/>
          <w:b/>
          <w:bCs/>
          <w:sz w:val="28"/>
          <w:szCs w:val="28"/>
        </w:rPr>
        <w:t>Informacje dotyczące przetwarzania danych osobowych – klauzula RODO</w:t>
      </w:r>
    </w:p>
    <w:p w:rsidR="006323F8" w:rsidRPr="00552B42" w:rsidRDefault="006323F8" w:rsidP="00A749C4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8"/>
          <w:szCs w:val="28"/>
        </w:rPr>
      </w:pPr>
    </w:p>
    <w:p w:rsidR="00A749C4" w:rsidRPr="00552B42" w:rsidRDefault="00A749C4" w:rsidP="00A749C4">
      <w:pPr>
        <w:pStyle w:val="Akapitzlist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b/>
          <w:bCs/>
          <w:sz w:val="24"/>
          <w:szCs w:val="24"/>
        </w:rPr>
        <w:t>Administrator</w:t>
      </w:r>
    </w:p>
    <w:p w:rsidR="00A749C4" w:rsidRPr="00552B42" w:rsidRDefault="00A749C4" w:rsidP="00663127">
      <w:pPr>
        <w:shd w:val="clear" w:color="auto" w:fill="FFFFFF"/>
        <w:spacing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sz w:val="24"/>
          <w:szCs w:val="24"/>
        </w:rPr>
        <w:t xml:space="preserve">Administratorem danych </w:t>
      </w:r>
      <w:r w:rsidR="00552B42">
        <w:rPr>
          <w:rFonts w:asciiTheme="majorBidi" w:eastAsia="Times New Roman" w:hAnsiTheme="majorBidi" w:cstheme="majorBidi"/>
          <w:sz w:val="24"/>
          <w:szCs w:val="24"/>
        </w:rPr>
        <w:t>osobowych</w:t>
      </w:r>
      <w:r w:rsidRPr="00552B42">
        <w:rPr>
          <w:rFonts w:asciiTheme="majorBidi" w:eastAsia="Times New Roman" w:hAnsiTheme="majorBidi" w:cstheme="majorBidi"/>
          <w:sz w:val="24"/>
          <w:szCs w:val="24"/>
        </w:rPr>
        <w:t xml:space="preserve"> przetwarzanych w ramach realizacji procedury udzielania pracodawcom dofinansowania kosztów kształcenia  młodocianego pracownika jest  </w:t>
      </w:r>
      <w:r w:rsidR="00C90FE4">
        <w:rPr>
          <w:rFonts w:asciiTheme="majorBidi" w:eastAsia="Times New Roman" w:hAnsiTheme="majorBidi" w:cstheme="majorBidi"/>
          <w:sz w:val="24"/>
          <w:szCs w:val="24"/>
        </w:rPr>
        <w:t xml:space="preserve">Gminny </w:t>
      </w:r>
      <w:r w:rsidR="00850B67">
        <w:rPr>
          <w:rFonts w:asciiTheme="majorBidi" w:eastAsia="Times New Roman" w:hAnsiTheme="majorBidi" w:cstheme="majorBidi"/>
          <w:sz w:val="24"/>
          <w:szCs w:val="24"/>
        </w:rPr>
        <w:t xml:space="preserve">Zespół Obsługi Szkół </w:t>
      </w:r>
      <w:r w:rsidR="00C90FE4">
        <w:rPr>
          <w:rFonts w:asciiTheme="majorBidi" w:eastAsia="Times New Roman" w:hAnsiTheme="majorBidi" w:cstheme="majorBidi"/>
          <w:sz w:val="24"/>
          <w:szCs w:val="24"/>
        </w:rPr>
        <w:t>i Przedszkoli w Laskowej, adres: 34-602 Laskowa 643</w:t>
      </w:r>
    </w:p>
    <w:p w:rsidR="00A749C4" w:rsidRPr="00552B42" w:rsidRDefault="00A749C4" w:rsidP="00A749C4">
      <w:pPr>
        <w:pStyle w:val="Akapitzlist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b/>
          <w:bCs/>
          <w:sz w:val="24"/>
          <w:szCs w:val="24"/>
        </w:rPr>
        <w:t>Inspektor ochrony danych</w:t>
      </w:r>
      <w:r w:rsidR="00850B67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</w:p>
    <w:p w:rsidR="00A749C4" w:rsidRPr="00552B42" w:rsidRDefault="00A749C4" w:rsidP="00663127">
      <w:pPr>
        <w:shd w:val="clear" w:color="auto" w:fill="FFFFFF"/>
        <w:spacing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sz w:val="24"/>
          <w:szCs w:val="24"/>
        </w:rPr>
        <w:t>Mogą się Państwo kontaktować z </w:t>
      </w:r>
      <w:r w:rsidR="00850B67">
        <w:rPr>
          <w:rFonts w:asciiTheme="majorBidi" w:eastAsia="Times New Roman" w:hAnsiTheme="majorBidi" w:cstheme="majorBidi"/>
          <w:sz w:val="24"/>
          <w:szCs w:val="24"/>
        </w:rPr>
        <w:t xml:space="preserve">Administratorem danych osobowych </w:t>
      </w:r>
      <w:r w:rsidRPr="00552B42">
        <w:rPr>
          <w:rFonts w:asciiTheme="majorBidi" w:eastAsia="Times New Roman" w:hAnsiTheme="majorBidi" w:cstheme="majorBidi"/>
          <w:sz w:val="24"/>
          <w:szCs w:val="24"/>
        </w:rPr>
        <w:t>inspektorem ochrony danych osobowych pod adresem:</w:t>
      </w:r>
    </w:p>
    <w:p w:rsidR="00A749C4" w:rsidRPr="00552B42" w:rsidRDefault="00A749C4" w:rsidP="00A749C4">
      <w:pPr>
        <w:pStyle w:val="Akapitzlist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sz w:val="24"/>
          <w:szCs w:val="24"/>
        </w:rPr>
        <w:t>e-mail</w:t>
      </w:r>
      <w:r w:rsidR="00B41CD5">
        <w:rPr>
          <w:rFonts w:asciiTheme="majorBidi" w:eastAsia="Times New Roman" w:hAnsiTheme="majorBidi" w:cstheme="majorBidi"/>
          <w:sz w:val="24"/>
          <w:szCs w:val="24"/>
        </w:rPr>
        <w:t>: inspektor@cbi24.pl</w:t>
      </w:r>
    </w:p>
    <w:p w:rsidR="00A749C4" w:rsidRPr="00552B42" w:rsidRDefault="00A749C4" w:rsidP="00A749C4">
      <w:pPr>
        <w:pStyle w:val="Akapitzlist"/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A749C4" w:rsidRPr="00552B42" w:rsidRDefault="00A749C4" w:rsidP="00A749C4">
      <w:pPr>
        <w:pStyle w:val="Akapitzlist"/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A749C4" w:rsidRPr="00552B42" w:rsidRDefault="00A749C4" w:rsidP="00A749C4">
      <w:pPr>
        <w:pStyle w:val="Akapitzlist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b/>
          <w:bCs/>
          <w:sz w:val="24"/>
          <w:szCs w:val="24"/>
        </w:rPr>
        <w:t>Cel i podstawy przetwarzania</w:t>
      </w:r>
    </w:p>
    <w:p w:rsidR="00A749C4" w:rsidRPr="00552B42" w:rsidRDefault="00A749C4" w:rsidP="00663127">
      <w:pPr>
        <w:shd w:val="clear" w:color="auto" w:fill="FFFFFF"/>
        <w:spacing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sz w:val="24"/>
          <w:szCs w:val="24"/>
        </w:rPr>
        <w:t xml:space="preserve">Dane osobowe w zakresie wskazanym w przepisach regulujących przyznawanie pracodawcom dofinansowania kosztów kształcenia  </w:t>
      </w:r>
      <w:r w:rsidR="00552B42">
        <w:rPr>
          <w:rFonts w:asciiTheme="majorBidi" w:eastAsia="Times New Roman" w:hAnsiTheme="majorBidi" w:cstheme="majorBidi"/>
          <w:sz w:val="24"/>
          <w:szCs w:val="24"/>
        </w:rPr>
        <w:t>młodocianych pracowników</w:t>
      </w:r>
      <w:r w:rsidRPr="00552B4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2229E6">
        <w:rPr>
          <w:rStyle w:val="Odwoanieprzypisudolnego"/>
          <w:rFonts w:asciiTheme="majorBidi" w:eastAsia="Times New Roman" w:hAnsiTheme="majorBidi" w:cstheme="majorBidi"/>
          <w:sz w:val="18"/>
          <w:szCs w:val="18"/>
        </w:rPr>
        <w:t xml:space="preserve"> </w:t>
      </w:r>
      <w:r w:rsidRPr="00552B42">
        <w:rPr>
          <w:rFonts w:asciiTheme="majorBidi" w:eastAsia="Times New Roman" w:hAnsiTheme="majorBidi" w:cstheme="majorBidi"/>
          <w:sz w:val="24"/>
          <w:szCs w:val="24"/>
        </w:rPr>
        <w:t xml:space="preserve">będą przetwarzane w celu rozpatrzenia i realizacji wniosku pracodawcy o </w:t>
      </w:r>
      <w:r w:rsidR="00552B42">
        <w:rPr>
          <w:rFonts w:asciiTheme="majorBidi" w:eastAsia="Times New Roman" w:hAnsiTheme="majorBidi" w:cstheme="majorBidi"/>
          <w:sz w:val="24"/>
          <w:szCs w:val="24"/>
        </w:rPr>
        <w:t xml:space="preserve">w/w </w:t>
      </w:r>
      <w:r w:rsidRPr="00552B42">
        <w:rPr>
          <w:rFonts w:asciiTheme="majorBidi" w:eastAsia="Times New Roman" w:hAnsiTheme="majorBidi" w:cstheme="majorBidi"/>
          <w:sz w:val="24"/>
          <w:szCs w:val="24"/>
        </w:rPr>
        <w:t>dofinansowanie</w:t>
      </w:r>
      <w:r w:rsidR="00552B42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A749C4" w:rsidRPr="00552B42" w:rsidRDefault="00A749C4" w:rsidP="00A749C4">
      <w:pPr>
        <w:pStyle w:val="Akapitzlist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b/>
          <w:bCs/>
          <w:sz w:val="24"/>
          <w:szCs w:val="24"/>
        </w:rPr>
        <w:t>Odbiorcy danych osobowych</w:t>
      </w:r>
    </w:p>
    <w:p w:rsidR="00A749C4" w:rsidRPr="00552B42" w:rsidRDefault="00A749C4" w:rsidP="00663127">
      <w:pPr>
        <w:shd w:val="clear" w:color="auto" w:fill="FFFFFF"/>
        <w:spacing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552B42">
        <w:rPr>
          <w:rFonts w:asciiTheme="majorBidi" w:hAnsiTheme="majorBidi" w:cstheme="majorBidi"/>
          <w:sz w:val="24"/>
          <w:szCs w:val="24"/>
        </w:rPr>
        <w:t>W związku z przetwarzaniem danych w celach, o których mowa w pkt 3 odbiorcami Państwa danych osobowych są organy władzy publicznej oraz podmioty wykonujące zadania publiczne lub działające na zlecenie organów władzy publicznej, w zakresie i w cel</w:t>
      </w:r>
      <w:r w:rsidR="00663127">
        <w:rPr>
          <w:rFonts w:asciiTheme="majorBidi" w:hAnsiTheme="majorBidi" w:cstheme="majorBidi"/>
          <w:sz w:val="24"/>
          <w:szCs w:val="24"/>
        </w:rPr>
        <w:t xml:space="preserve">ach, które wynikają z przepisów  powszechnie obowiązującego </w:t>
      </w:r>
      <w:r w:rsidRPr="00552B42">
        <w:rPr>
          <w:rFonts w:asciiTheme="majorBidi" w:hAnsiTheme="majorBidi" w:cstheme="majorBidi"/>
          <w:sz w:val="24"/>
          <w:szCs w:val="24"/>
        </w:rPr>
        <w:t xml:space="preserve">prawa. </w:t>
      </w:r>
      <w:r w:rsidRPr="00552B42">
        <w:rPr>
          <w:rFonts w:asciiTheme="majorBidi" w:hAnsiTheme="majorBidi" w:cstheme="majorBidi"/>
          <w:sz w:val="24"/>
          <w:szCs w:val="24"/>
        </w:rPr>
        <w:br/>
      </w:r>
    </w:p>
    <w:p w:rsidR="00A749C4" w:rsidRPr="00552B42" w:rsidRDefault="00A749C4" w:rsidP="00A749C4">
      <w:pPr>
        <w:shd w:val="clear" w:color="auto" w:fill="FFFFFF"/>
        <w:spacing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    5. Okres przechowywania danych </w:t>
      </w:r>
    </w:p>
    <w:p w:rsidR="00552B42" w:rsidRPr="00552B42" w:rsidRDefault="00552B42" w:rsidP="00552B42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sz w:val="24"/>
          <w:szCs w:val="24"/>
        </w:rPr>
        <w:t>D</w:t>
      </w:r>
      <w:r w:rsidR="00A749C4" w:rsidRPr="00552B42">
        <w:rPr>
          <w:rFonts w:asciiTheme="majorBidi" w:eastAsia="Times New Roman" w:hAnsiTheme="majorBidi" w:cstheme="majorBidi"/>
          <w:sz w:val="24"/>
          <w:szCs w:val="24"/>
        </w:rPr>
        <w:t>ane zgromadzone  w zw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iązku z rozpatrzeniem wniosku, o którym mowa </w:t>
      </w:r>
      <w:r w:rsidRPr="00552B42">
        <w:rPr>
          <w:rFonts w:asciiTheme="majorBidi" w:eastAsia="Times New Roman" w:hAnsiTheme="majorBidi" w:cstheme="majorBidi"/>
          <w:sz w:val="24"/>
          <w:szCs w:val="24"/>
        </w:rPr>
        <w:t xml:space="preserve">w pkt 3 </w:t>
      </w:r>
      <w:r w:rsidR="00A749C4" w:rsidRPr="00552B42">
        <w:rPr>
          <w:rFonts w:asciiTheme="majorBidi" w:hAnsiTheme="majorBidi" w:cstheme="majorBidi"/>
          <w:sz w:val="24"/>
          <w:szCs w:val="24"/>
        </w:rPr>
        <w:t>będą przetwarzane do celów archiwalnych i przechowywane przez okres niezbędny do zrealizowania przepisów dotyczących archiwizowania danych obowiązujących u Administratora.</w:t>
      </w:r>
      <w:r w:rsidR="00A749C4" w:rsidRPr="00552B42">
        <w:rPr>
          <w:rFonts w:asciiTheme="majorBidi" w:eastAsia="Times New Roman" w:hAnsiTheme="majorBidi" w:cstheme="majorBidi"/>
          <w:sz w:val="24"/>
          <w:szCs w:val="24"/>
        </w:rPr>
        <w:t xml:space="preserve">  </w:t>
      </w:r>
    </w:p>
    <w:p w:rsidR="00A749C4" w:rsidRPr="00552B42" w:rsidRDefault="00A749C4" w:rsidP="00A749C4">
      <w:pPr>
        <w:pStyle w:val="Akapitzlist"/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b/>
          <w:bCs/>
          <w:sz w:val="24"/>
          <w:szCs w:val="24"/>
        </w:rPr>
        <w:t>Prawa osób, których dane dotyczą</w:t>
      </w:r>
    </w:p>
    <w:p w:rsidR="00A749C4" w:rsidRPr="00552B42" w:rsidRDefault="00A749C4" w:rsidP="00A749C4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sz w:val="24"/>
          <w:szCs w:val="24"/>
        </w:rPr>
        <w:t>Mają Państwo prawo do:</w:t>
      </w:r>
    </w:p>
    <w:p w:rsidR="00A749C4" w:rsidRPr="002D1864" w:rsidRDefault="00A749C4" w:rsidP="00A749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Theme="majorBidi" w:eastAsia="Times New Roman" w:hAnsiTheme="majorBidi" w:cstheme="majorBidi"/>
          <w:sz w:val="24"/>
          <w:szCs w:val="24"/>
        </w:rPr>
      </w:pPr>
      <w:r w:rsidRPr="002D1864">
        <w:rPr>
          <w:rFonts w:asciiTheme="majorBidi" w:eastAsia="Times New Roman" w:hAnsiTheme="majorBidi" w:cstheme="majorBidi"/>
          <w:sz w:val="24"/>
          <w:szCs w:val="24"/>
        </w:rPr>
        <w:t>prawo dostępu do swoich danych oraz otrzymania ich kopii;</w:t>
      </w:r>
    </w:p>
    <w:p w:rsidR="00A749C4" w:rsidRPr="002D1864" w:rsidRDefault="00A749C4" w:rsidP="00A749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Theme="majorBidi" w:eastAsia="Times New Roman" w:hAnsiTheme="majorBidi" w:cstheme="majorBidi"/>
          <w:sz w:val="24"/>
          <w:szCs w:val="24"/>
        </w:rPr>
      </w:pPr>
      <w:r w:rsidRPr="002D1864">
        <w:rPr>
          <w:rFonts w:asciiTheme="majorBidi" w:eastAsia="Times New Roman" w:hAnsiTheme="majorBidi" w:cstheme="majorBidi"/>
          <w:sz w:val="24"/>
          <w:szCs w:val="24"/>
        </w:rPr>
        <w:t>prawo do sprostowania (poprawiania) swoich danych osobowych</w:t>
      </w:r>
      <w:r w:rsidRPr="002D1864">
        <w:rPr>
          <w:rFonts w:asciiTheme="majorBidi" w:hAnsiTheme="majorBidi" w:cstheme="majorBidi"/>
          <w:sz w:val="24"/>
          <w:szCs w:val="24"/>
        </w:rPr>
        <w:t xml:space="preserve"> – w przypadku gdy dane są nieprawidłowe lub niekompletne;</w:t>
      </w:r>
    </w:p>
    <w:p w:rsidR="00A749C4" w:rsidRPr="002D1864" w:rsidRDefault="00A749C4" w:rsidP="00A749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Theme="majorBidi" w:eastAsia="Times New Roman" w:hAnsiTheme="majorBidi" w:cstheme="majorBidi"/>
          <w:sz w:val="24"/>
          <w:szCs w:val="24"/>
        </w:rPr>
      </w:pPr>
      <w:r w:rsidRPr="002D1864">
        <w:rPr>
          <w:rFonts w:asciiTheme="majorBidi" w:eastAsia="Times New Roman" w:hAnsiTheme="majorBidi" w:cstheme="majorBidi"/>
          <w:sz w:val="24"/>
          <w:szCs w:val="24"/>
        </w:rPr>
        <w:t>prawo do ograniczenia przetwarzania danych osobowych – w przypadku gdy:</w:t>
      </w:r>
    </w:p>
    <w:p w:rsidR="00A749C4" w:rsidRPr="002D1864" w:rsidRDefault="00A749C4" w:rsidP="00A749C4">
      <w:pPr>
        <w:shd w:val="clear" w:color="auto" w:fill="FFFFFF"/>
        <w:spacing w:before="100" w:beforeAutospacing="1" w:after="100" w:afterAutospacing="1" w:line="240" w:lineRule="auto"/>
        <w:ind w:left="495"/>
        <w:rPr>
          <w:rFonts w:asciiTheme="majorBidi" w:eastAsia="Times New Roman" w:hAnsiTheme="majorBidi" w:cstheme="majorBidi"/>
          <w:sz w:val="24"/>
          <w:szCs w:val="24"/>
        </w:rPr>
      </w:pPr>
      <w:r w:rsidRPr="002D1864">
        <w:rPr>
          <w:rFonts w:asciiTheme="majorBidi" w:hAnsiTheme="majorBidi" w:cstheme="majorBidi"/>
          <w:sz w:val="24"/>
          <w:szCs w:val="24"/>
        </w:rPr>
        <w:t>a) osoba której dane dotyczą kwestionuje</w:t>
      </w:r>
      <w:r w:rsidR="002D1864">
        <w:rPr>
          <w:rFonts w:asciiTheme="majorBidi" w:hAnsiTheme="majorBidi" w:cstheme="majorBidi"/>
          <w:sz w:val="24"/>
          <w:szCs w:val="24"/>
        </w:rPr>
        <w:t xml:space="preserve"> prawidłowość danych,</w:t>
      </w:r>
      <w:r w:rsidRPr="002D1864">
        <w:rPr>
          <w:rFonts w:asciiTheme="majorBidi" w:hAnsiTheme="majorBidi" w:cstheme="majorBidi"/>
          <w:sz w:val="24"/>
          <w:szCs w:val="24"/>
        </w:rPr>
        <w:br/>
        <w:t xml:space="preserve">b) przetwarzanie jest niezgodne z prawem, a osoba, której dane dotyczą sprzeciwia się </w:t>
      </w:r>
      <w:r w:rsidRPr="002D1864">
        <w:rPr>
          <w:rFonts w:asciiTheme="majorBidi" w:hAnsiTheme="majorBidi" w:cstheme="majorBidi"/>
          <w:sz w:val="24"/>
          <w:szCs w:val="24"/>
        </w:rPr>
        <w:lastRenderedPageBreak/>
        <w:t>usunięciu danych, żądając w zamian ich ograniczenia</w:t>
      </w:r>
      <w:r w:rsidR="002D1864">
        <w:rPr>
          <w:rFonts w:asciiTheme="majorBidi" w:hAnsiTheme="majorBidi" w:cstheme="majorBidi"/>
          <w:sz w:val="24"/>
          <w:szCs w:val="24"/>
        </w:rPr>
        <w:t>,</w:t>
      </w:r>
      <w:r w:rsidRPr="002D1864">
        <w:rPr>
          <w:rFonts w:asciiTheme="majorBidi" w:hAnsiTheme="majorBidi" w:cstheme="majorBidi"/>
          <w:sz w:val="24"/>
          <w:szCs w:val="24"/>
        </w:rPr>
        <w:br/>
        <w:t>c) Administrator nie potrzebuje już danych osobowych do celów przetwarzania, ale są one potrzebne osobom, których dane dotyczą, do ustalenia, dochodzenia lub obrony roszczeń.</w:t>
      </w:r>
      <w:r w:rsidRPr="002D1864">
        <w:rPr>
          <w:rFonts w:asciiTheme="majorBidi" w:eastAsia="Times New Roman" w:hAnsiTheme="majorBidi" w:cstheme="majorBidi"/>
          <w:sz w:val="24"/>
          <w:szCs w:val="24"/>
        </w:rPr>
        <w:t>;</w:t>
      </w:r>
    </w:p>
    <w:p w:rsidR="00A749C4" w:rsidRPr="00552B42" w:rsidRDefault="00A749C4" w:rsidP="00A749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Theme="majorBidi" w:eastAsia="Times New Roman" w:hAnsiTheme="majorBidi" w:cstheme="majorBidi"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sz w:val="24"/>
          <w:szCs w:val="24"/>
        </w:rPr>
        <w:t>prawo do usunięcia danych osobowych- w przypadku gdy:</w:t>
      </w:r>
    </w:p>
    <w:p w:rsidR="00A749C4" w:rsidRPr="00552B42" w:rsidRDefault="00A749C4" w:rsidP="002D1864">
      <w:pPr>
        <w:shd w:val="clear" w:color="auto" w:fill="FFFFFF"/>
        <w:spacing w:before="100" w:beforeAutospacing="1" w:after="100" w:afterAutospacing="1" w:line="240" w:lineRule="auto"/>
        <w:ind w:left="567"/>
        <w:rPr>
          <w:rFonts w:asciiTheme="majorBidi" w:hAnsiTheme="majorBidi" w:cstheme="majorBidi"/>
          <w:sz w:val="24"/>
          <w:szCs w:val="24"/>
        </w:rPr>
      </w:pPr>
      <w:r w:rsidRPr="00552B42">
        <w:rPr>
          <w:rFonts w:asciiTheme="majorBidi" w:hAnsiTheme="majorBidi" w:cstheme="majorBidi"/>
          <w:sz w:val="24"/>
          <w:szCs w:val="24"/>
        </w:rPr>
        <w:t>a) dane przetwarza</w:t>
      </w:r>
      <w:r w:rsidR="002D1864">
        <w:rPr>
          <w:rFonts w:asciiTheme="majorBidi" w:hAnsiTheme="majorBidi" w:cstheme="majorBidi"/>
          <w:sz w:val="24"/>
          <w:szCs w:val="24"/>
        </w:rPr>
        <w:t>ne są niezgodnie z prawem,</w:t>
      </w:r>
      <w:r w:rsidRPr="00552B42">
        <w:rPr>
          <w:rFonts w:asciiTheme="majorBidi" w:hAnsiTheme="majorBidi" w:cstheme="majorBidi"/>
          <w:sz w:val="24"/>
          <w:szCs w:val="24"/>
        </w:rPr>
        <w:br/>
        <w:t>b) dane osobowe muszą być usunięte w celu wywiązania się z obowiązku wynikającego z przepisów prawa;</w:t>
      </w:r>
      <w:r w:rsidR="002D1864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  </w:t>
      </w:r>
    </w:p>
    <w:p w:rsidR="00A749C4" w:rsidRPr="00552B42" w:rsidRDefault="00A749C4" w:rsidP="00A749C4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hanging="578"/>
        <w:rPr>
          <w:rFonts w:asciiTheme="majorBidi" w:eastAsia="Times New Roman" w:hAnsiTheme="majorBidi" w:cstheme="majorBidi"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sz w:val="24"/>
          <w:szCs w:val="24"/>
        </w:rPr>
        <w:t xml:space="preserve">prawo do wniesienia skargi do Prezes UODO </w:t>
      </w:r>
    </w:p>
    <w:p w:rsidR="00A749C4" w:rsidRPr="00552B42" w:rsidRDefault="00663127" w:rsidP="00A749C4">
      <w:pPr>
        <w:pStyle w:val="Akapitzlist"/>
        <w:shd w:val="clear" w:color="auto" w:fill="FFFFFF"/>
        <w:tabs>
          <w:tab w:val="num" w:pos="426"/>
        </w:tabs>
        <w:spacing w:before="100" w:beforeAutospacing="1" w:after="100" w:afterAutospacing="1" w:line="240" w:lineRule="auto"/>
        <w:ind w:hanging="578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     </w:t>
      </w:r>
      <w:r w:rsidR="00A749C4" w:rsidRPr="00552B42">
        <w:rPr>
          <w:rFonts w:asciiTheme="majorBidi" w:eastAsia="Times New Roman" w:hAnsiTheme="majorBidi" w:cstheme="majorBidi"/>
          <w:sz w:val="24"/>
          <w:szCs w:val="24"/>
        </w:rPr>
        <w:t>(na adres Urzędu Ochrony Danych Osobowych, ul. Stawki 2, 00 - 193 Warszawa)</w:t>
      </w:r>
    </w:p>
    <w:p w:rsidR="00A749C4" w:rsidRPr="00552B42" w:rsidRDefault="00A749C4" w:rsidP="00A749C4">
      <w:pPr>
        <w:pStyle w:val="Akapitzlist"/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A749C4" w:rsidRPr="003050DD" w:rsidRDefault="003050DD" w:rsidP="003050DD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     </w:t>
      </w:r>
      <w:r w:rsidRPr="003050DD">
        <w:rPr>
          <w:rFonts w:asciiTheme="majorBidi" w:eastAsia="Times New Roman" w:hAnsiTheme="majorBidi" w:cstheme="majorBidi"/>
          <w:b/>
          <w:bCs/>
          <w:sz w:val="24"/>
          <w:szCs w:val="24"/>
        </w:rPr>
        <w:t>7.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  </w:t>
      </w:r>
      <w:r w:rsidR="00A749C4" w:rsidRPr="003050DD">
        <w:rPr>
          <w:rFonts w:asciiTheme="majorBidi" w:eastAsia="Times New Roman" w:hAnsiTheme="majorBidi" w:cstheme="majorBidi"/>
          <w:b/>
          <w:bCs/>
          <w:sz w:val="24"/>
          <w:szCs w:val="24"/>
        </w:rPr>
        <w:t>Informacja o wymogu podania danych</w:t>
      </w:r>
    </w:p>
    <w:p w:rsidR="00A749C4" w:rsidRDefault="00A749C4" w:rsidP="002229E6">
      <w:pPr>
        <w:pStyle w:val="Tekstprzypisudolnego"/>
        <w:rPr>
          <w:rFonts w:asciiTheme="majorBidi" w:hAnsiTheme="majorBidi" w:cstheme="majorBidi"/>
          <w:color w:val="000000"/>
          <w:sz w:val="22"/>
          <w:szCs w:val="22"/>
        </w:rPr>
      </w:pPr>
      <w:r w:rsidRPr="00552B42">
        <w:rPr>
          <w:rFonts w:asciiTheme="majorBidi" w:eastAsia="Times New Roman" w:hAnsiTheme="majorBidi" w:cstheme="majorBidi"/>
          <w:sz w:val="24"/>
          <w:szCs w:val="24"/>
        </w:rPr>
        <w:t xml:space="preserve">Podanie </w:t>
      </w:r>
      <w:r w:rsidR="00552B42">
        <w:rPr>
          <w:rFonts w:asciiTheme="majorBidi" w:eastAsia="Times New Roman" w:hAnsiTheme="majorBidi" w:cstheme="majorBidi"/>
          <w:sz w:val="24"/>
          <w:szCs w:val="24"/>
        </w:rPr>
        <w:t xml:space="preserve">we wniosku  o dofinansowanie kosztów kształcenia młodocianych pracowników </w:t>
      </w:r>
      <w:r w:rsidRPr="00552B42">
        <w:rPr>
          <w:rFonts w:asciiTheme="majorBidi" w:eastAsia="Times New Roman" w:hAnsiTheme="majorBidi" w:cstheme="majorBidi"/>
          <w:sz w:val="24"/>
          <w:szCs w:val="24"/>
        </w:rPr>
        <w:t xml:space="preserve">danych osobowych </w:t>
      </w:r>
      <w:r w:rsidR="00552B42">
        <w:rPr>
          <w:rFonts w:asciiTheme="majorBidi" w:eastAsia="Times New Roman" w:hAnsiTheme="majorBidi" w:cstheme="majorBidi"/>
          <w:sz w:val="24"/>
          <w:szCs w:val="24"/>
        </w:rPr>
        <w:t>jest wymogiem ustawowym</w:t>
      </w:r>
      <w:r w:rsidR="002229E6">
        <w:rPr>
          <w:rFonts w:asciiTheme="majorBidi" w:eastAsia="Times New Roman" w:hAnsiTheme="majorBidi" w:cstheme="majorBidi"/>
          <w:sz w:val="24"/>
          <w:szCs w:val="24"/>
        </w:rPr>
        <w:t xml:space="preserve">, wynikającym z </w:t>
      </w:r>
      <w:r w:rsidR="002229E6" w:rsidRPr="00552B42">
        <w:rPr>
          <w:rFonts w:asciiTheme="majorBidi" w:hAnsiTheme="majorBidi" w:cstheme="majorBidi"/>
          <w:color w:val="000000"/>
          <w:sz w:val="22"/>
          <w:szCs w:val="22"/>
        </w:rPr>
        <w:t>art. 122 ustawy z dnia 14 grudnia 2016r. Prawo oświatowe (Dz.U z 2018r. poz. 996</w:t>
      </w:r>
      <w:r w:rsidR="006323F8">
        <w:rPr>
          <w:rFonts w:asciiTheme="majorBidi" w:hAnsiTheme="majorBidi" w:cstheme="majorBidi"/>
          <w:color w:val="000000"/>
          <w:sz w:val="22"/>
          <w:szCs w:val="22"/>
        </w:rPr>
        <w:t>,</w:t>
      </w:r>
      <w:r w:rsidR="002229E6" w:rsidRPr="00552B42">
        <w:rPr>
          <w:rFonts w:asciiTheme="majorBidi" w:hAnsiTheme="majorBidi" w:cstheme="majorBidi"/>
          <w:color w:val="000000"/>
          <w:sz w:val="22"/>
          <w:szCs w:val="22"/>
        </w:rPr>
        <w:t xml:space="preserve"> ze zm.)</w:t>
      </w:r>
      <w:r w:rsidR="002229E6">
        <w:rPr>
          <w:rFonts w:asciiTheme="majorBidi" w:hAnsiTheme="majorBidi" w:cstheme="majorBidi"/>
          <w:color w:val="000000"/>
          <w:sz w:val="22"/>
          <w:szCs w:val="22"/>
        </w:rPr>
        <w:t>.</w:t>
      </w:r>
    </w:p>
    <w:p w:rsidR="002229E6" w:rsidRPr="002229E6" w:rsidRDefault="002229E6" w:rsidP="002229E6">
      <w:pPr>
        <w:pStyle w:val="Tekstprzypisudolnego"/>
        <w:rPr>
          <w:rFonts w:asciiTheme="majorBidi" w:hAnsiTheme="majorBidi" w:cstheme="majorBidi"/>
        </w:rPr>
      </w:pPr>
    </w:p>
    <w:p w:rsidR="00A749C4" w:rsidRPr="003050DD" w:rsidRDefault="003050DD" w:rsidP="003050DD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</w:t>
      </w:r>
      <w:r w:rsidRPr="003050DD">
        <w:rPr>
          <w:rFonts w:asciiTheme="majorBidi" w:hAnsiTheme="majorBidi" w:cstheme="majorBidi"/>
          <w:b/>
          <w:bCs/>
          <w:sz w:val="24"/>
          <w:szCs w:val="24"/>
        </w:rPr>
        <w:t>8.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r w:rsidR="00A749C4" w:rsidRPr="003050DD">
        <w:rPr>
          <w:rFonts w:asciiTheme="majorBidi" w:hAnsiTheme="majorBidi" w:cstheme="majorBidi"/>
          <w:b/>
          <w:bCs/>
          <w:sz w:val="24"/>
          <w:szCs w:val="24"/>
        </w:rPr>
        <w:t>Informacja o zautomatyzowanym przetwarzaniu, w tym profilowaniu</w:t>
      </w:r>
    </w:p>
    <w:p w:rsidR="00A749C4" w:rsidRPr="00552B42" w:rsidRDefault="00A749C4" w:rsidP="00A749C4">
      <w:pPr>
        <w:pStyle w:val="Akapitzlist"/>
        <w:rPr>
          <w:rFonts w:asciiTheme="majorBidi" w:hAnsiTheme="majorBidi" w:cstheme="majorBidi"/>
          <w:sz w:val="24"/>
          <w:szCs w:val="24"/>
        </w:rPr>
      </w:pPr>
    </w:p>
    <w:p w:rsidR="00552B42" w:rsidRPr="00552B42" w:rsidRDefault="00A749C4" w:rsidP="00552B42">
      <w:pPr>
        <w:pStyle w:val="Akapitzlist"/>
        <w:ind w:left="0"/>
        <w:rPr>
          <w:rFonts w:asciiTheme="majorBidi" w:hAnsiTheme="majorBidi" w:cstheme="majorBidi"/>
          <w:sz w:val="24"/>
          <w:szCs w:val="24"/>
        </w:rPr>
      </w:pPr>
      <w:r w:rsidRPr="00552B42">
        <w:rPr>
          <w:rFonts w:asciiTheme="majorBidi" w:hAnsiTheme="majorBidi" w:cstheme="majorBidi"/>
          <w:sz w:val="24"/>
          <w:szCs w:val="24"/>
        </w:rPr>
        <w:t>Dane osobowe nie będą przetwarzane w sposób opierający się wyłącznie na zautomatyzowanym przetwarzaniu, w tym profilowaniu.</w:t>
      </w:r>
    </w:p>
    <w:p w:rsidR="00A749C4" w:rsidRPr="00552B42" w:rsidRDefault="00A749C4" w:rsidP="00A749C4">
      <w:pPr>
        <w:pStyle w:val="Akapitzlist"/>
        <w:ind w:left="0"/>
        <w:rPr>
          <w:rFonts w:asciiTheme="majorBidi" w:hAnsiTheme="majorBidi" w:cstheme="majorBidi"/>
          <w:sz w:val="24"/>
          <w:szCs w:val="24"/>
        </w:rPr>
      </w:pPr>
    </w:p>
    <w:p w:rsidR="00A749C4" w:rsidRPr="003050DD" w:rsidRDefault="003050DD" w:rsidP="003050DD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</w:t>
      </w:r>
      <w:r w:rsidRPr="003050DD">
        <w:rPr>
          <w:rFonts w:asciiTheme="majorBidi" w:hAnsiTheme="majorBidi" w:cstheme="majorBidi"/>
          <w:b/>
          <w:bCs/>
          <w:sz w:val="24"/>
          <w:szCs w:val="24"/>
        </w:rPr>
        <w:t>9.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r w:rsidR="00A749C4" w:rsidRPr="003050DD">
        <w:rPr>
          <w:rFonts w:asciiTheme="majorBidi" w:hAnsiTheme="majorBidi" w:cstheme="majorBidi"/>
          <w:b/>
          <w:bCs/>
          <w:sz w:val="24"/>
          <w:szCs w:val="24"/>
        </w:rPr>
        <w:t xml:space="preserve">Przekazywanie danych osobowych do państwa trzeciego lub organizacji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</w:t>
      </w:r>
      <w:r w:rsidR="00A749C4" w:rsidRPr="003050DD">
        <w:rPr>
          <w:rFonts w:asciiTheme="majorBidi" w:hAnsiTheme="majorBidi" w:cstheme="majorBidi"/>
          <w:b/>
          <w:bCs/>
          <w:sz w:val="24"/>
          <w:szCs w:val="24"/>
        </w:rPr>
        <w:t>międzynarodowej</w:t>
      </w:r>
    </w:p>
    <w:p w:rsidR="00A749C4" w:rsidRPr="00552B42" w:rsidRDefault="00A749C4" w:rsidP="00A749C4">
      <w:pPr>
        <w:pStyle w:val="Akapitzlist"/>
        <w:rPr>
          <w:rFonts w:asciiTheme="majorBidi" w:hAnsiTheme="majorBidi" w:cstheme="majorBidi"/>
          <w:b/>
          <w:bCs/>
          <w:sz w:val="24"/>
          <w:szCs w:val="24"/>
        </w:rPr>
      </w:pPr>
    </w:p>
    <w:p w:rsidR="00A749C4" w:rsidRDefault="00A749C4" w:rsidP="00A749C4">
      <w:pPr>
        <w:pStyle w:val="Akapitzlist"/>
        <w:ind w:left="0"/>
        <w:rPr>
          <w:rFonts w:asciiTheme="majorBidi" w:hAnsiTheme="majorBidi" w:cstheme="majorBidi"/>
          <w:sz w:val="24"/>
          <w:szCs w:val="24"/>
        </w:rPr>
      </w:pPr>
      <w:r w:rsidRPr="00552B42">
        <w:rPr>
          <w:rFonts w:asciiTheme="majorBidi" w:hAnsiTheme="majorBidi" w:cstheme="majorBidi"/>
          <w:sz w:val="24"/>
          <w:szCs w:val="24"/>
        </w:rPr>
        <w:t>Państwa dane osobowe nie będą przekazywane do państw trzecich oraz organizacji międzynarodowych.</w:t>
      </w:r>
    </w:p>
    <w:p w:rsidR="00552B42" w:rsidRDefault="00552B42" w:rsidP="00A749C4">
      <w:pPr>
        <w:pStyle w:val="Akapitzlist"/>
        <w:ind w:left="0"/>
        <w:rPr>
          <w:rFonts w:asciiTheme="majorBidi" w:hAnsiTheme="majorBidi" w:cstheme="majorBidi"/>
          <w:sz w:val="24"/>
          <w:szCs w:val="24"/>
        </w:rPr>
      </w:pPr>
    </w:p>
    <w:p w:rsidR="00552B42" w:rsidRPr="003050DD" w:rsidRDefault="003050DD" w:rsidP="003050DD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   </w:t>
      </w:r>
      <w:r w:rsidRPr="003050DD">
        <w:rPr>
          <w:rFonts w:asciiTheme="majorBidi" w:hAnsiTheme="majorBidi" w:cstheme="majorBidi"/>
          <w:b/>
          <w:bCs/>
          <w:color w:val="000000"/>
          <w:sz w:val="24"/>
          <w:szCs w:val="24"/>
        </w:rPr>
        <w:t>10.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  </w:t>
      </w:r>
      <w:bookmarkStart w:id="0" w:name="_GoBack"/>
      <w:bookmarkEnd w:id="0"/>
      <w:r w:rsidR="00552B42" w:rsidRPr="003050DD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Źródło pozyskania danych </w:t>
      </w:r>
      <w:r w:rsidR="002229E6" w:rsidRPr="003050DD">
        <w:rPr>
          <w:rFonts w:asciiTheme="majorBidi" w:hAnsiTheme="majorBidi" w:cstheme="majorBidi"/>
          <w:b/>
          <w:bCs/>
          <w:color w:val="000000"/>
          <w:sz w:val="24"/>
          <w:szCs w:val="24"/>
        </w:rPr>
        <w:t>osobowych</w:t>
      </w:r>
      <w:r w:rsidR="00552B42" w:rsidRPr="003050DD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="002229E6" w:rsidRPr="003050DD">
        <w:rPr>
          <w:rFonts w:asciiTheme="majorBidi" w:hAnsiTheme="majorBidi" w:cstheme="majorBidi"/>
          <w:b/>
          <w:bCs/>
          <w:color w:val="000000"/>
          <w:sz w:val="24"/>
          <w:szCs w:val="24"/>
        </w:rPr>
        <w:t>uczniów</w:t>
      </w:r>
    </w:p>
    <w:p w:rsidR="00BA3EDD" w:rsidRPr="002D1864" w:rsidRDefault="002D1864" w:rsidP="0021403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Dane</w:t>
      </w:r>
      <w:r w:rsidR="002229E6">
        <w:rPr>
          <w:rFonts w:asciiTheme="majorBidi" w:hAnsiTheme="majorBidi" w:cstheme="majorBidi"/>
          <w:sz w:val="24"/>
          <w:szCs w:val="24"/>
        </w:rPr>
        <w:t xml:space="preserve"> osobowe ucznia</w:t>
      </w:r>
      <w:r w:rsidR="00214033">
        <w:rPr>
          <w:rFonts w:asciiTheme="majorBidi" w:hAnsiTheme="majorBidi" w:cstheme="majorBidi"/>
          <w:sz w:val="24"/>
          <w:szCs w:val="24"/>
        </w:rPr>
        <w:t xml:space="preserve">, </w:t>
      </w:r>
      <w:r w:rsidR="00F57D30">
        <w:rPr>
          <w:rFonts w:asciiTheme="majorBidi" w:hAnsiTheme="majorBidi" w:cstheme="majorBidi"/>
          <w:sz w:val="24"/>
          <w:szCs w:val="24"/>
        </w:rPr>
        <w:t>niezbędne do rozpatrzenia wniosku</w:t>
      </w:r>
      <w:r w:rsidR="00214033">
        <w:rPr>
          <w:rFonts w:asciiTheme="majorBidi" w:hAnsiTheme="majorBidi" w:cstheme="majorBidi"/>
          <w:sz w:val="24"/>
          <w:szCs w:val="24"/>
        </w:rPr>
        <w:t>,</w:t>
      </w:r>
      <w:r w:rsidR="00F57D30">
        <w:rPr>
          <w:rFonts w:asciiTheme="majorBidi" w:hAnsiTheme="majorBidi" w:cstheme="majorBidi"/>
          <w:sz w:val="24"/>
          <w:szCs w:val="24"/>
        </w:rPr>
        <w:t xml:space="preserve"> </w:t>
      </w:r>
      <w:r w:rsidR="00214033">
        <w:rPr>
          <w:rFonts w:asciiTheme="majorBidi" w:hAnsiTheme="majorBidi" w:cstheme="majorBidi"/>
          <w:sz w:val="24"/>
          <w:szCs w:val="24"/>
        </w:rPr>
        <w:t>Administrator otrzymuje od</w:t>
      </w:r>
      <w:r>
        <w:rPr>
          <w:rFonts w:asciiTheme="majorBidi" w:hAnsiTheme="majorBidi" w:cstheme="majorBidi"/>
          <w:sz w:val="24"/>
          <w:szCs w:val="24"/>
        </w:rPr>
        <w:t xml:space="preserve"> p</w:t>
      </w:r>
      <w:r w:rsidR="00552B42">
        <w:rPr>
          <w:rFonts w:asciiTheme="majorBidi" w:hAnsiTheme="majorBidi" w:cstheme="majorBidi"/>
          <w:sz w:val="24"/>
          <w:szCs w:val="24"/>
        </w:rPr>
        <w:t>racodawc</w:t>
      </w:r>
      <w:r w:rsidR="00214033">
        <w:rPr>
          <w:rFonts w:asciiTheme="majorBidi" w:hAnsiTheme="majorBidi" w:cstheme="majorBidi"/>
          <w:sz w:val="24"/>
          <w:szCs w:val="24"/>
        </w:rPr>
        <w:t>y ubiegającego</w:t>
      </w:r>
      <w:r w:rsidR="00552B42">
        <w:rPr>
          <w:rFonts w:asciiTheme="majorBidi" w:hAnsiTheme="majorBidi" w:cstheme="majorBidi"/>
          <w:sz w:val="24"/>
          <w:szCs w:val="24"/>
        </w:rPr>
        <w:t xml:space="preserve"> się o dofinansowanie kosztów kszt</w:t>
      </w:r>
      <w:r w:rsidR="00F57D30">
        <w:rPr>
          <w:rFonts w:asciiTheme="majorBidi" w:hAnsiTheme="majorBidi" w:cstheme="majorBidi"/>
          <w:sz w:val="24"/>
          <w:szCs w:val="24"/>
        </w:rPr>
        <w:t>ałcenia młodocianego pracownika.</w:t>
      </w:r>
    </w:p>
    <w:sectPr w:rsidR="00BA3EDD" w:rsidRPr="002D1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CF1" w:rsidRDefault="00346CF1" w:rsidP="00A749C4">
      <w:pPr>
        <w:spacing w:after="0" w:line="240" w:lineRule="auto"/>
      </w:pPr>
      <w:r>
        <w:separator/>
      </w:r>
    </w:p>
  </w:endnote>
  <w:endnote w:type="continuationSeparator" w:id="0">
    <w:p w:rsidR="00346CF1" w:rsidRDefault="00346CF1" w:rsidP="00A74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ans">
    <w:altName w:val="Times New Roman"/>
    <w:charset w:val="00"/>
    <w:family w:val="auto"/>
    <w:pitch w:val="default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CF1" w:rsidRDefault="00346CF1" w:rsidP="00A749C4">
      <w:pPr>
        <w:spacing w:after="0" w:line="240" w:lineRule="auto"/>
      </w:pPr>
      <w:r>
        <w:separator/>
      </w:r>
    </w:p>
  </w:footnote>
  <w:footnote w:type="continuationSeparator" w:id="0">
    <w:p w:rsidR="00346CF1" w:rsidRDefault="00346CF1" w:rsidP="00A74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70846"/>
    <w:multiLevelType w:val="multilevel"/>
    <w:tmpl w:val="8BF6C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PT Sans" w:eastAsiaTheme="minorEastAsia" w:hAnsi="PT Sans" w:cs="Arial"/>
        <w:color w:val="464646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783D12"/>
    <w:multiLevelType w:val="hybridMultilevel"/>
    <w:tmpl w:val="2AB26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809A4"/>
    <w:multiLevelType w:val="hybridMultilevel"/>
    <w:tmpl w:val="E4505044"/>
    <w:lvl w:ilvl="0" w:tplc="402A057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CD1575"/>
    <w:multiLevelType w:val="hybridMultilevel"/>
    <w:tmpl w:val="796C89BE"/>
    <w:lvl w:ilvl="0" w:tplc="991EC2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9C4"/>
    <w:rsid w:val="00214033"/>
    <w:rsid w:val="002229E6"/>
    <w:rsid w:val="002D1864"/>
    <w:rsid w:val="003050DD"/>
    <w:rsid w:val="00346CF1"/>
    <w:rsid w:val="003B4EF0"/>
    <w:rsid w:val="004D3949"/>
    <w:rsid w:val="00552B42"/>
    <w:rsid w:val="006323F8"/>
    <w:rsid w:val="00663127"/>
    <w:rsid w:val="0068003B"/>
    <w:rsid w:val="007418A9"/>
    <w:rsid w:val="00850B67"/>
    <w:rsid w:val="00A749C4"/>
    <w:rsid w:val="00B02CBF"/>
    <w:rsid w:val="00B41CD5"/>
    <w:rsid w:val="00B97024"/>
    <w:rsid w:val="00BA3EDD"/>
    <w:rsid w:val="00C55220"/>
    <w:rsid w:val="00C90FE4"/>
    <w:rsid w:val="00CA6778"/>
    <w:rsid w:val="00D771D7"/>
    <w:rsid w:val="00DC185C"/>
    <w:rsid w:val="00E33571"/>
    <w:rsid w:val="00EC4B2A"/>
    <w:rsid w:val="00F5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B550D-FB50-4AC6-B27E-33046D405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49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49C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A749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749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49C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749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487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Bożena Chełmecka</cp:lastModifiedBy>
  <cp:revision>6</cp:revision>
  <dcterms:created xsi:type="dcterms:W3CDTF">2019-10-25T12:17:00Z</dcterms:created>
  <dcterms:modified xsi:type="dcterms:W3CDTF">2019-11-06T09:01:00Z</dcterms:modified>
</cp:coreProperties>
</file>