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8476" w14:textId="1246528B" w:rsidR="00F01D94" w:rsidRPr="00F01D94" w:rsidRDefault="00F01D94" w:rsidP="00F01D94">
      <w:pPr>
        <w:jc w:val="center"/>
        <w:rPr>
          <w:b/>
          <w:bCs/>
          <w:sz w:val="28"/>
          <w:szCs w:val="28"/>
        </w:rPr>
      </w:pPr>
      <w:r w:rsidRPr="00F01D94">
        <w:rPr>
          <w:b/>
          <w:bCs/>
          <w:sz w:val="28"/>
          <w:szCs w:val="28"/>
        </w:rPr>
        <w:t>Powiat Limanowski pomaga Ukrainie</w:t>
      </w:r>
    </w:p>
    <w:p w14:paraId="7CB8345F" w14:textId="77777777" w:rsidR="00F01D94" w:rsidRDefault="00F01D94" w:rsidP="000057D0">
      <w:pPr>
        <w:jc w:val="both"/>
      </w:pPr>
    </w:p>
    <w:p w14:paraId="199FB84C" w14:textId="3C468B2A" w:rsidR="00F01D94" w:rsidRDefault="00F01D94" w:rsidP="000057D0">
      <w:pPr>
        <w:jc w:val="both"/>
      </w:pPr>
      <w:r>
        <w:t xml:space="preserve">Lokalna Organizacja Turystyczna Powiatu </w:t>
      </w:r>
      <w:r w:rsidR="005E006F">
        <w:t xml:space="preserve">Limanowskiego pozyskała środki w wysokości </w:t>
      </w:r>
      <w:r w:rsidR="00612A7A">
        <w:t>146</w:t>
      </w:r>
      <w:r w:rsidR="00004B1E">
        <w:t> </w:t>
      </w:r>
      <w:r w:rsidR="00BE20F1" w:rsidRPr="00BE20F1">
        <w:t>960</w:t>
      </w:r>
      <w:r w:rsidR="00004B1E">
        <w:t>,00</w:t>
      </w:r>
      <w:r w:rsidR="00BE20F1">
        <w:t xml:space="preserve"> zł</w:t>
      </w:r>
      <w:r w:rsidR="00004B1E">
        <w:t>.</w:t>
      </w:r>
      <w:r w:rsidR="00BE20F1">
        <w:t xml:space="preserve"> </w:t>
      </w:r>
      <w:r w:rsidR="000057D0">
        <w:t>z rezerwy ogólnej Kancelarii Premiera na pomoc uchodźcom z Ukrainy.</w:t>
      </w:r>
    </w:p>
    <w:p w14:paraId="0645E189" w14:textId="77777777" w:rsidR="000057D0" w:rsidRPr="00362647" w:rsidRDefault="000057D0" w:rsidP="000057D0">
      <w:pPr>
        <w:jc w:val="both"/>
      </w:pPr>
    </w:p>
    <w:p w14:paraId="0F33F753" w14:textId="0F1E58AC" w:rsidR="000057D0" w:rsidRDefault="00A92D27" w:rsidP="000057D0">
      <w:pPr>
        <w:jc w:val="both"/>
        <w:rPr>
          <w:b/>
          <w:bCs/>
        </w:rPr>
      </w:pPr>
      <w:r>
        <w:rPr>
          <w:b/>
          <w:bCs/>
        </w:rPr>
        <w:t>W ramach działań zaplanowaliśmy:</w:t>
      </w:r>
      <w:bookmarkStart w:id="0" w:name="_GoBack"/>
      <w:bookmarkEnd w:id="0"/>
    </w:p>
    <w:p w14:paraId="1B6A34AD" w14:textId="77777777" w:rsidR="000057D0" w:rsidRDefault="000057D0" w:rsidP="000057D0">
      <w:pPr>
        <w:jc w:val="both"/>
        <w:rPr>
          <w:b/>
          <w:bCs/>
        </w:rPr>
      </w:pPr>
    </w:p>
    <w:p w14:paraId="42510770" w14:textId="48B62847" w:rsidR="00F01D94" w:rsidRPr="00362647" w:rsidRDefault="00F01D94" w:rsidP="000057D0">
      <w:pPr>
        <w:jc w:val="both"/>
        <w:rPr>
          <w:b/>
          <w:bCs/>
        </w:rPr>
      </w:pPr>
      <w:r w:rsidRPr="00362647">
        <w:rPr>
          <w:b/>
          <w:bCs/>
        </w:rPr>
        <w:t>Koordynację zbiórek żywności, ubrań, środków higienicznych i opatrunkowych</w:t>
      </w:r>
    </w:p>
    <w:p w14:paraId="39972895" w14:textId="2A263B79" w:rsidR="00F01D94" w:rsidRPr="00362647" w:rsidRDefault="00F01D94" w:rsidP="000057D0">
      <w:pPr>
        <w:jc w:val="both"/>
      </w:pPr>
      <w:r w:rsidRPr="00362647">
        <w:t xml:space="preserve">Działanie polega na wsparciu </w:t>
      </w:r>
      <w:r>
        <w:t xml:space="preserve">dotychczasowych 10 koordynatorów gminnych i 2 koordynatorów miejskich </w:t>
      </w:r>
      <w:r w:rsidRPr="00362647">
        <w:t>oraz stworzeniu nowych stanowisk p</w:t>
      </w:r>
      <w:r>
        <w:t>omocy na poziomie każdej Gminy</w:t>
      </w:r>
      <w:r w:rsidR="004E61FB">
        <w:t>.</w:t>
      </w:r>
    </w:p>
    <w:p w14:paraId="124AE9EF" w14:textId="4FBA09E3" w:rsidR="00F01D94" w:rsidRPr="00362647" w:rsidRDefault="004E61FB" w:rsidP="000057D0">
      <w:pPr>
        <w:jc w:val="both"/>
      </w:pPr>
      <w:r>
        <w:t xml:space="preserve">W celu koordynacji działań powstała strona internetowa </w:t>
      </w:r>
      <w:hyperlink r:id="rId4" w:history="1">
        <w:r w:rsidRPr="004D10DC">
          <w:rPr>
            <w:rStyle w:val="Hipercze"/>
          </w:rPr>
          <w:t>www.limanowskipomagaukrainie.pl</w:t>
        </w:r>
      </w:hyperlink>
      <w:r>
        <w:t xml:space="preserve"> </w:t>
      </w:r>
      <w:r w:rsidR="00F01D94" w:rsidRPr="00362647">
        <w:t xml:space="preserve">na której </w:t>
      </w:r>
      <w:r>
        <w:t xml:space="preserve">zamieściliśmy </w:t>
      </w:r>
      <w:r w:rsidR="00F01D94" w:rsidRPr="00362647">
        <w:t xml:space="preserve">wszystkie </w:t>
      </w:r>
      <w:r>
        <w:t xml:space="preserve">większe </w:t>
      </w:r>
      <w:r w:rsidR="00F01D94" w:rsidRPr="00362647">
        <w:t xml:space="preserve">obiekty </w:t>
      </w:r>
      <w:r>
        <w:t xml:space="preserve">na terenie powiatu </w:t>
      </w:r>
      <w:r w:rsidR="00F01D94" w:rsidRPr="00362647">
        <w:t>przyjmujące osoby z Ukrainy i na tej stronie każdy obiekt będzie mógł zgłaszać aktualne potrzeby dla osób w nich przebywających.</w:t>
      </w:r>
    </w:p>
    <w:p w14:paraId="5EFD246E" w14:textId="3A288042" w:rsidR="00F01D94" w:rsidRPr="00362647" w:rsidRDefault="00F01D94" w:rsidP="000057D0">
      <w:pPr>
        <w:jc w:val="both"/>
      </w:pPr>
      <w:r w:rsidRPr="00362647">
        <w:t xml:space="preserve">Na stronie prowadzony </w:t>
      </w:r>
      <w:r w:rsidR="004E61FB">
        <w:t xml:space="preserve">jest również </w:t>
      </w:r>
      <w:r w:rsidRPr="00362647">
        <w:t>rejestr dostępnych środków w magazynach</w:t>
      </w:r>
      <w:r w:rsidR="0074423D">
        <w:t xml:space="preserve"> gminnych</w:t>
      </w:r>
      <w:r w:rsidRPr="00362647">
        <w:t xml:space="preserve">, tak aby koordynatorzy między Gminami mogli się wymieniać informacjami o dostępności danych rzeczy. </w:t>
      </w:r>
      <w:r w:rsidR="004E61FB">
        <w:t>Prowadzimy również rejestr potrzeb w każdej gminie, informacje pozyskujemy bezpośrednio od koordynatorów i publikujemy na stronie.</w:t>
      </w:r>
    </w:p>
    <w:p w14:paraId="4979D4ED" w14:textId="5B5AF114" w:rsidR="00F01D94" w:rsidRPr="00362647" w:rsidRDefault="007E1F6B" w:rsidP="000057D0">
      <w:pPr>
        <w:jc w:val="both"/>
      </w:pPr>
      <w:r w:rsidRPr="007E1F6B">
        <w:rPr>
          <w:i/>
          <w:iCs/>
        </w:rPr>
        <w:t>Rolą tego projektu jest przede wszystkim wsparcie osób z Ukrainy przebywających na terenie powiatu limanowskiego oraz skoordynowanie pracy, którą wykonują koordynatorzy w 12 samorządach powiatu limanowskiego</w:t>
      </w:r>
      <w:r>
        <w:t xml:space="preserve"> – informuje </w:t>
      </w:r>
      <w:r w:rsidRPr="007E1F6B">
        <w:rPr>
          <w:b/>
          <w:bCs/>
        </w:rPr>
        <w:t>Mieczysław Uryga</w:t>
      </w:r>
      <w:r>
        <w:t xml:space="preserve"> Starosta Limanowski </w:t>
      </w:r>
    </w:p>
    <w:p w14:paraId="7EF01A5B" w14:textId="77777777" w:rsidR="007E1F6B" w:rsidRDefault="007E1F6B" w:rsidP="000057D0">
      <w:pPr>
        <w:jc w:val="both"/>
        <w:rPr>
          <w:b/>
          <w:bCs/>
        </w:rPr>
      </w:pPr>
    </w:p>
    <w:p w14:paraId="61EA5293" w14:textId="537D09DC" w:rsidR="00F01D94" w:rsidRPr="00362647" w:rsidRDefault="00F01D94" w:rsidP="000057D0">
      <w:pPr>
        <w:jc w:val="both"/>
        <w:rPr>
          <w:b/>
          <w:bCs/>
        </w:rPr>
      </w:pPr>
      <w:r w:rsidRPr="00362647">
        <w:rPr>
          <w:b/>
          <w:bCs/>
        </w:rPr>
        <w:t>Organizacja i udzielenie wsparcia psychologicznego i językowego</w:t>
      </w:r>
    </w:p>
    <w:p w14:paraId="756EC05E" w14:textId="6F44AEFC" w:rsidR="00F01D94" w:rsidRDefault="00F01D94" w:rsidP="000057D0">
      <w:pPr>
        <w:jc w:val="both"/>
      </w:pPr>
      <w:r w:rsidRPr="00362647">
        <w:t>Zatrudni</w:t>
      </w:r>
      <w:r w:rsidR="004E61FB">
        <w:t>liśmy</w:t>
      </w:r>
      <w:r w:rsidRPr="00362647">
        <w:t xml:space="preserve"> ekipę </w:t>
      </w:r>
      <w:r w:rsidR="004E61FB">
        <w:t xml:space="preserve">4 </w:t>
      </w:r>
      <w:r w:rsidRPr="00362647">
        <w:t>mobilnych psychologów, którzy będą jeździć do ośrodków przyjmujących uchodźców z Ukrainy.</w:t>
      </w:r>
      <w:r>
        <w:t xml:space="preserve"> </w:t>
      </w:r>
      <w:r w:rsidRPr="00362647">
        <w:t>Zorganiz</w:t>
      </w:r>
      <w:r w:rsidR="004E61FB">
        <w:t>owaliśmy</w:t>
      </w:r>
      <w:r w:rsidRPr="00362647">
        <w:t xml:space="preserve"> osobę znającą j</w:t>
      </w:r>
      <w:r>
        <w:t>ęzyk ukraiński, która łącznie 15</w:t>
      </w:r>
      <w:r w:rsidRPr="00362647">
        <w:t xml:space="preserve"> godzin w tygodniu spędzi z uchodźcami z Ukrainy i zapewni tłumaczenie oraz rozwiązywanie najpilniejszych kwestii.  </w:t>
      </w:r>
      <w:r w:rsidR="004E61FB">
        <w:t>Lista psychologów, nauczycieli oraz tłumacz znajduje się na stronie internetowej.</w:t>
      </w:r>
    </w:p>
    <w:p w14:paraId="34D6D6BA" w14:textId="77777777" w:rsidR="00F01D94" w:rsidRPr="00362647" w:rsidRDefault="00F01D94" w:rsidP="000057D0">
      <w:pPr>
        <w:jc w:val="both"/>
      </w:pPr>
    </w:p>
    <w:p w14:paraId="30F86BB9" w14:textId="77777777" w:rsidR="00F01D94" w:rsidRPr="00C53367" w:rsidRDefault="00F01D94" w:rsidP="000057D0">
      <w:pPr>
        <w:jc w:val="both"/>
        <w:rPr>
          <w:b/>
          <w:bCs/>
        </w:rPr>
      </w:pPr>
      <w:r w:rsidRPr="00C53367">
        <w:rPr>
          <w:b/>
          <w:bCs/>
        </w:rPr>
        <w:t>Organizacja i prowadzenie nauki podstaw języka polskiego dla dzieci i osób dorosłych</w:t>
      </w:r>
    </w:p>
    <w:p w14:paraId="45495CFE" w14:textId="06D9C7E9" w:rsidR="00F01D94" w:rsidRPr="00362647" w:rsidRDefault="00F01D94" w:rsidP="000057D0">
      <w:pPr>
        <w:jc w:val="both"/>
      </w:pPr>
      <w:r w:rsidRPr="00362647">
        <w:t>Zatrudni</w:t>
      </w:r>
      <w:r w:rsidR="00197785">
        <w:t>liśmy</w:t>
      </w:r>
      <w:r w:rsidRPr="00362647">
        <w:t xml:space="preserve"> </w:t>
      </w:r>
      <w:r>
        <w:t>osoby posiadające wykształcenie pedagogiczne posiadające umiejętności porozumiewania się w języku ukraińskim</w:t>
      </w:r>
      <w:r w:rsidRPr="00362647">
        <w:t>.</w:t>
      </w:r>
      <w:r>
        <w:t xml:space="preserve"> </w:t>
      </w:r>
      <w:r w:rsidRPr="00362647">
        <w:t xml:space="preserve">Zajęcia będą </w:t>
      </w:r>
      <w:r>
        <w:t xml:space="preserve">odbywać się w grupach, osobno </w:t>
      </w:r>
      <w:r w:rsidRPr="00362647">
        <w:t>dla dzieci oraz osobno dla dorosłych.</w:t>
      </w:r>
    </w:p>
    <w:p w14:paraId="02D5CCDC" w14:textId="77777777" w:rsidR="00F01D94" w:rsidRDefault="00F01D94" w:rsidP="000057D0">
      <w:pPr>
        <w:jc w:val="both"/>
        <w:rPr>
          <w:b/>
          <w:bCs/>
        </w:rPr>
      </w:pPr>
    </w:p>
    <w:p w14:paraId="531E1704" w14:textId="76055BC2" w:rsidR="00F01D94" w:rsidRPr="00B939E7" w:rsidRDefault="00F01D94" w:rsidP="000057D0">
      <w:pPr>
        <w:jc w:val="both"/>
      </w:pPr>
      <w:r w:rsidRPr="00B939E7">
        <w:t xml:space="preserve">Do Domu Wczasów Dziecięcych w Porębie Wielkiej zakupimy profesjonalną suszarkę do wykorzystania dla uchodźców z Ukrainy. Dla dzieci zakupimy </w:t>
      </w:r>
      <w:r>
        <w:t xml:space="preserve">10 rowerków na wyposażenie Ośrodka. </w:t>
      </w:r>
    </w:p>
    <w:p w14:paraId="6169F7CB" w14:textId="77777777" w:rsidR="00BC12EB" w:rsidRDefault="00F01D94" w:rsidP="000057D0">
      <w:pPr>
        <w:jc w:val="both"/>
      </w:pPr>
      <w:r>
        <w:t>Dla kilkuset osób przebywających w powiecie limanowskim zorganizujemy Powiatowy Dzień Dziecka</w:t>
      </w:r>
      <w:r w:rsidR="00BC12EB">
        <w:t> wspólnie z Gminą Niedźwiedź.</w:t>
      </w:r>
      <w:r>
        <w:t xml:space="preserve"> </w:t>
      </w:r>
    </w:p>
    <w:p w14:paraId="3E3FBABB" w14:textId="77777777" w:rsidR="004553E2" w:rsidRDefault="004553E2" w:rsidP="000057D0">
      <w:pPr>
        <w:jc w:val="both"/>
      </w:pPr>
    </w:p>
    <w:p w14:paraId="4465E54C" w14:textId="048E8FCA" w:rsidR="00F01D94" w:rsidRDefault="00BC12EB" w:rsidP="000057D0">
      <w:pPr>
        <w:jc w:val="both"/>
      </w:pPr>
      <w:r w:rsidRPr="0074423D">
        <w:rPr>
          <w:i/>
          <w:iCs/>
        </w:rPr>
        <w:t>Zapraszam</w:t>
      </w:r>
      <w:r w:rsidR="004553E2" w:rsidRPr="0074423D">
        <w:rPr>
          <w:i/>
          <w:iCs/>
        </w:rPr>
        <w:t xml:space="preserve"> do korzystania z serwisu </w:t>
      </w:r>
      <w:hyperlink r:id="rId5" w:history="1">
        <w:r w:rsidR="004553E2" w:rsidRPr="0074423D">
          <w:rPr>
            <w:rStyle w:val="Hipercze"/>
            <w:i/>
            <w:iCs/>
          </w:rPr>
          <w:t>www.limanowskipomagaukrainie.pl</w:t>
        </w:r>
      </w:hyperlink>
      <w:r w:rsidR="004553E2" w:rsidRPr="0074423D">
        <w:rPr>
          <w:i/>
          <w:iCs/>
        </w:rPr>
        <w:t>. Na stronie dostępne są dane do wszystkich koordynatorów w każdym samorządzie dane teleadresowe wszystkich obiektów</w:t>
      </w:r>
      <w:r w:rsidR="0074423D">
        <w:rPr>
          <w:i/>
          <w:iCs/>
        </w:rPr>
        <w:t xml:space="preserve"> w których przebywają uchodźcy. Na stronie znajduje się również </w:t>
      </w:r>
      <w:r w:rsidR="004553E2" w:rsidRPr="0074423D">
        <w:rPr>
          <w:i/>
          <w:iCs/>
        </w:rPr>
        <w:t>kontakt do nauczycieli, tłumacza i psychologów. Jeśli ktoś z mieszkańców chce pomóc to na stronie publikujemy aktualną listę potrzeb, ale także listę dostępnych produktów</w:t>
      </w:r>
      <w:r w:rsidR="004553E2">
        <w:t xml:space="preserve"> – informuje </w:t>
      </w:r>
      <w:r w:rsidR="004553E2" w:rsidRPr="004553E2">
        <w:rPr>
          <w:b/>
          <w:bCs/>
        </w:rPr>
        <w:t>Agata Zięba</w:t>
      </w:r>
      <w:r w:rsidR="007E1F6B">
        <w:rPr>
          <w:b/>
          <w:bCs/>
        </w:rPr>
        <w:t xml:space="preserve"> </w:t>
      </w:r>
      <w:r w:rsidR="007E1F6B" w:rsidRPr="007E1F6B">
        <w:t>Wicestarosta Limanowski,</w:t>
      </w:r>
      <w:r w:rsidR="007E1F6B">
        <w:rPr>
          <w:b/>
          <w:bCs/>
        </w:rPr>
        <w:t xml:space="preserve"> </w:t>
      </w:r>
      <w:r w:rsidR="004553E2">
        <w:t xml:space="preserve"> Prezes Lokalnej Organizacji Turystycznej Powiatu Limanowskiego.</w:t>
      </w:r>
      <w:r w:rsidR="00F01D94">
        <w:br/>
      </w:r>
      <w:r w:rsidR="0074423D">
        <w:t>Projekt będzie realizowany do końca czerwca bieżącego roku.</w:t>
      </w:r>
    </w:p>
    <w:p w14:paraId="19C18B06" w14:textId="7ACB36A4" w:rsidR="0088316D" w:rsidRDefault="0088316D" w:rsidP="000057D0">
      <w:pPr>
        <w:jc w:val="both"/>
        <w:rPr>
          <w:noProof/>
        </w:rPr>
      </w:pPr>
    </w:p>
    <w:p w14:paraId="4F335E33" w14:textId="24840EEE" w:rsidR="00612A7A" w:rsidRPr="00F01D94" w:rsidRDefault="00612A7A" w:rsidP="000057D0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93D8757" wp14:editId="5BFC03AC">
            <wp:extent cx="5760720" cy="40582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 wer.I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A7A" w:rsidRPr="00F0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94"/>
    <w:rsid w:val="00004B1E"/>
    <w:rsid w:val="000057D0"/>
    <w:rsid w:val="00197785"/>
    <w:rsid w:val="003860B8"/>
    <w:rsid w:val="003B22F6"/>
    <w:rsid w:val="003D72EE"/>
    <w:rsid w:val="004553E2"/>
    <w:rsid w:val="004E61FB"/>
    <w:rsid w:val="005E006F"/>
    <w:rsid w:val="00612A7A"/>
    <w:rsid w:val="0074423D"/>
    <w:rsid w:val="007E1F6B"/>
    <w:rsid w:val="0088316D"/>
    <w:rsid w:val="00A92D27"/>
    <w:rsid w:val="00B76189"/>
    <w:rsid w:val="00BC12EB"/>
    <w:rsid w:val="00BE20F1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A740"/>
  <w15:chartTrackingRefBased/>
  <w15:docId w15:val="{BD5BD7CA-6910-48E9-BDDC-2BA60C6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1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imanowskipomagaukrainie.pl" TargetMode="External"/><Relationship Id="rId4" Type="http://schemas.openxmlformats.org/officeDocument/2006/relationships/hyperlink" Target="http://www.limanowskipomagaukrai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Tokarczyk</dc:creator>
  <cp:keywords/>
  <dc:description/>
  <cp:lastModifiedBy>Anna Król</cp:lastModifiedBy>
  <cp:revision>5</cp:revision>
  <cp:lastPrinted>2022-05-11T11:35:00Z</cp:lastPrinted>
  <dcterms:created xsi:type="dcterms:W3CDTF">2022-05-11T12:49:00Z</dcterms:created>
  <dcterms:modified xsi:type="dcterms:W3CDTF">2022-05-12T11:38:00Z</dcterms:modified>
</cp:coreProperties>
</file>