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09" w:rsidRPr="005275FA" w:rsidRDefault="00975809" w:rsidP="005275FA">
      <w:pPr>
        <w:jc w:val="center"/>
        <w:rPr>
          <w:rFonts w:ascii="Verdana" w:hAnsi="Verdana"/>
          <w:b/>
          <w:sz w:val="24"/>
          <w:szCs w:val="24"/>
        </w:rPr>
      </w:pPr>
      <w:r w:rsidRPr="00975809">
        <w:rPr>
          <w:rFonts w:ascii="Verdana" w:hAnsi="Verdana"/>
          <w:b/>
          <w:sz w:val="24"/>
          <w:szCs w:val="24"/>
        </w:rPr>
        <w:t xml:space="preserve">Regulamin </w:t>
      </w:r>
      <w:r w:rsidR="00785F9B" w:rsidRPr="00785F9B">
        <w:rPr>
          <w:rFonts w:ascii="Verdana" w:hAnsi="Verdana"/>
          <w:b/>
          <w:sz w:val="24"/>
          <w:szCs w:val="24"/>
        </w:rPr>
        <w:t xml:space="preserve">warsztatów </w:t>
      </w:r>
      <w:r w:rsidR="00F1602C">
        <w:rPr>
          <w:rFonts w:ascii="Verdana" w:hAnsi="Verdana"/>
          <w:b/>
          <w:sz w:val="24"/>
          <w:szCs w:val="24"/>
        </w:rPr>
        <w:t>w okresie ferii zimowych</w:t>
      </w:r>
      <w:r w:rsidR="00766FE7">
        <w:rPr>
          <w:rFonts w:ascii="Verdana" w:hAnsi="Verdana"/>
          <w:b/>
          <w:sz w:val="24"/>
          <w:szCs w:val="24"/>
        </w:rPr>
        <w:t xml:space="preserve"> </w:t>
      </w:r>
      <w:r w:rsidR="00785F9B" w:rsidRPr="00785F9B">
        <w:rPr>
          <w:rFonts w:ascii="Verdana" w:hAnsi="Verdana"/>
          <w:b/>
          <w:sz w:val="24"/>
          <w:szCs w:val="24"/>
        </w:rPr>
        <w:t xml:space="preserve">w Gminie Laskowa </w:t>
      </w:r>
      <w:r w:rsidRPr="00975809">
        <w:rPr>
          <w:rFonts w:ascii="Verdana" w:hAnsi="Verdana"/>
          <w:b/>
          <w:sz w:val="24"/>
          <w:szCs w:val="24"/>
        </w:rPr>
        <w:t>organizowanych przez Agencję Artystyczno-Produkcyjną ORBITA KULTURY Marcin Koszyk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I. POSTANOWIENIA OGÓLNE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>1. Niniejszy regulamin określa zasady udziału wszystkich osób uczestniczących w zajęciach organizowanych przez Agencję Artystyczno-Produkcyjną ORBITA KULTURY Marcin Koszyk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2. Zajęcia odbywają się w miejscach, zgodnie z informacją na plakacie.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3. Udział w zajęciach oznacza akceptację przez Uczestnika postanowień niniejszego Regulaminu.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4. Rodzice lub opiekunowie są odpowiedzialni za bezpieczeństwo dzieci przed i po zajęciach.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5. Instruktor sprawuje opiekę nad uczestnikami wyłącznie podczas trwania zajęć.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6. Ze względu na nieplanowane zdarzenia oraz działanie sił wyższych, zajęcia mogą zostać odwołane, przeniesione w inne miejsce lub przeniesione na inny termin o czym organizator powiadomi zapisanych uczestników w miarę możliwości jak najwcześniej.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II. WARUNKI UCZESTNICTWA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>1. Uczestnictwo w zajęciach jest dobrowolne i BEZPŁATNE.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2. Zajęcia przeznaczone są dla dzieci </w:t>
      </w:r>
      <w:r w:rsidR="00637E3A">
        <w:rPr>
          <w:rFonts w:ascii="Verdana" w:hAnsi="Verdana"/>
          <w:sz w:val="24"/>
          <w:szCs w:val="24"/>
        </w:rPr>
        <w:t>i młodzieży z klas 1- 8 Szkoły Podstawowej</w:t>
      </w:r>
      <w:r w:rsidRPr="00975809">
        <w:rPr>
          <w:rFonts w:ascii="Verdana" w:hAnsi="Verdana"/>
          <w:sz w:val="24"/>
          <w:szCs w:val="24"/>
        </w:rPr>
        <w:t xml:space="preserve"> – zgodnie z informacją na plakacie Organizatora.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4. Warunkiem uczestnictwa w zajęciach jest: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• wpisanie się na listę uczestników,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• dostarczenie do Sekretariatu Urzędu Gminy Laskowa poprawnie wypełnionej KARTY UCZESTNIKA ZAJĘĆ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• akceptacja niniejszego Regulaminu,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>6. Rodzic lub opiekun prawny uczestnika zajęć ma prawo do rezygnacji z udziału dziecka w zajęciach</w:t>
      </w:r>
      <w:r w:rsidR="00E97456">
        <w:rPr>
          <w:rFonts w:ascii="Verdana" w:hAnsi="Verdana"/>
          <w:sz w:val="24"/>
          <w:szCs w:val="24"/>
        </w:rPr>
        <w:t>.</w:t>
      </w:r>
      <w:r w:rsidRPr="00975809">
        <w:rPr>
          <w:rFonts w:ascii="Verdana" w:hAnsi="Verdana"/>
          <w:sz w:val="24"/>
          <w:szCs w:val="24"/>
        </w:rPr>
        <w:t xml:space="preserve">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9. W zajęciach mogą uczestniczyć wyłącznie osoby zapisane. O obecności Rodzica lub Opiekuna towarzyszącego dziecku podczas zajęć decydują instruktorzy prowadzący zajęcia.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10. Liczba uczestników zajęć jest ograniczona i dla każdych zajęć ustalana z instruktorem prowadzącym przy uwzględnieniu niezbędnych wymogów.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lastRenderedPageBreak/>
        <w:t xml:space="preserve">11. Zapisy na zajęcia odbywają się </w:t>
      </w:r>
      <w:r w:rsidR="00E97456">
        <w:rPr>
          <w:rFonts w:ascii="Verdana" w:hAnsi="Verdana"/>
          <w:sz w:val="24"/>
          <w:szCs w:val="24"/>
        </w:rPr>
        <w:t>w Sekretariacie Urzędu Gminy Laskowa nr tel.: 1</w:t>
      </w:r>
      <w:r w:rsidRPr="00975809">
        <w:rPr>
          <w:rFonts w:ascii="Verdana" w:hAnsi="Verdana"/>
          <w:sz w:val="24"/>
          <w:szCs w:val="24"/>
        </w:rPr>
        <w:t xml:space="preserve">8 33 00 210 od poniedziałku do piątku w godzinach od 8:00-15:00.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III. GŁÓWNE ZASADY ORGANIZACYJNE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>1. Organizatorem zajęć i warsztatów jest Agencja Artystyczno-Produkcyjna ORBITA KULTURY Marcin Koszyk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2. Osobami wyznaczonymi do koordynowania zajęć i warsztatów jest Pan Marcin Koszyk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3. Zajęcia i warsztaty prowadzone są przez Instruktorów.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4. W trakcie zajęć uczestnik zobowiązany jest do przestrzegania poleceń prowadzącego zajęcia.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5. Organizator zapewnia narzędzia, materiały i przybory, z których indywidualnie będą korzystać uczestnicy.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>8. Uczestnik zajęć organizowanych przez Agencję Artystyczno-Produkcyjną ORBITA KULTURY Marcin Koszyk przyjmuje do wiadomości, że w trakcie zajęć wykonywane są zdjęcia, nagrania audio, wideo oraz audiowizualne, które mogą być publikowane prze</w:t>
      </w:r>
      <w:r w:rsidR="00BD7AAC">
        <w:rPr>
          <w:rFonts w:ascii="Verdana" w:hAnsi="Verdana"/>
          <w:sz w:val="24"/>
          <w:szCs w:val="24"/>
        </w:rPr>
        <w:t>z Urząd Gminy Laskowa w celach promocji</w:t>
      </w:r>
      <w:r w:rsidRPr="00975809">
        <w:rPr>
          <w:rFonts w:ascii="Verdana" w:hAnsi="Verdana"/>
          <w:sz w:val="24"/>
          <w:szCs w:val="24"/>
        </w:rPr>
        <w:t xml:space="preserve"> w mediach wskazanych w punkcie IV 3 Regulaminu.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IV. POSTANOWIENIA KOŃCOWE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1. Niniejszy Regulamin może ulec zmianie. Wszelkie zmiany i bieżące informacje będą przekazywane uczestnikom osobiście przez instruktora lub na stronie internetowej www.laskowa.pl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2. Wszystkich uczestników zajęć obowiązuje bezwzględne stosowanie się do przepisów PPOŻ i BHP.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3. Urząd Gminy Laskowa zastrzega sobie prawo do wykorzystywania nagrań video i zdjęć z wizerunkiem uczestników ww. zespołów i pracowni, zarejestrowanych podczas zajęć, przeglądów i innych imprez dla potrzeb promocyjnych i reklamowych, umieszczenie na stronie internetowej www.laskowa.pl, na stronie Facebook oraz YouTube, zgodnie z art. 81 ust. z dnia 4 lutego 1994 r. o prawie autorskim i prawach pokrewnych (tekst jednolity – </w:t>
      </w:r>
      <w:proofErr w:type="spellStart"/>
      <w:r w:rsidRPr="00975809">
        <w:rPr>
          <w:rFonts w:ascii="Verdana" w:hAnsi="Verdana"/>
          <w:sz w:val="24"/>
          <w:szCs w:val="24"/>
        </w:rPr>
        <w:t>t.j</w:t>
      </w:r>
      <w:proofErr w:type="spellEnd"/>
      <w:r w:rsidRPr="00975809">
        <w:rPr>
          <w:rFonts w:ascii="Verdana" w:hAnsi="Verdana"/>
          <w:sz w:val="24"/>
          <w:szCs w:val="24"/>
        </w:rPr>
        <w:t xml:space="preserve">. Dz. U. z 2019 r. poz. 1231 z </w:t>
      </w:r>
      <w:proofErr w:type="spellStart"/>
      <w:r w:rsidRPr="00975809">
        <w:rPr>
          <w:rFonts w:ascii="Verdana" w:hAnsi="Verdana"/>
          <w:sz w:val="24"/>
          <w:szCs w:val="24"/>
        </w:rPr>
        <w:t>późn</w:t>
      </w:r>
      <w:proofErr w:type="spellEnd"/>
      <w:r w:rsidRPr="00975809">
        <w:rPr>
          <w:rFonts w:ascii="Verdana" w:hAnsi="Verdana"/>
          <w:sz w:val="24"/>
          <w:szCs w:val="24"/>
        </w:rPr>
        <w:t xml:space="preserve">. zm.). </w:t>
      </w:r>
    </w:p>
    <w:p w:rsidR="00975809" w:rsidRDefault="00975809" w:rsidP="00975809">
      <w:pPr>
        <w:rPr>
          <w:rFonts w:ascii="Verdana" w:hAnsi="Verdana"/>
          <w:sz w:val="24"/>
          <w:szCs w:val="24"/>
        </w:rPr>
      </w:pPr>
    </w:p>
    <w:p w:rsidR="00BD7AAC" w:rsidRDefault="00BD7AAC" w:rsidP="00975809">
      <w:pPr>
        <w:rPr>
          <w:rFonts w:ascii="Verdana" w:hAnsi="Verdana"/>
          <w:sz w:val="24"/>
          <w:szCs w:val="24"/>
        </w:rPr>
      </w:pPr>
    </w:p>
    <w:p w:rsidR="00BD7AAC" w:rsidRPr="00975809" w:rsidRDefault="00BD7AAC" w:rsidP="00975809">
      <w:pPr>
        <w:rPr>
          <w:rFonts w:ascii="Verdana" w:hAnsi="Verdana"/>
          <w:sz w:val="24"/>
          <w:szCs w:val="24"/>
        </w:rPr>
      </w:pP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lastRenderedPageBreak/>
        <w:t xml:space="preserve">V. OCHRONA DANYCH OSOBOWYCH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1. Zapisy zgodne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danych):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>a. Administratorem danych osobowych jest Urząd Gminy Laskowa w imieniu Administratora Danych działa Wójt Gminy Laskowa Piotr Stach.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b. Dane uczestników i ich opiekunów wykorzystywane będą do celu zapewnienia bezpieczeństwa na zajęciach, poprawnego przebiegu zajęć oraz dochodzenia ewentualnych roszczeń prawnych. Dane użytkowników gromadzone i przetwarzane są w trybie art. 6 ust. 1 lit. a, art. 6 ust. 1 lit. c, art. 9 ust. 2 lit. a RODO;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c. Uczestnikowi zajęć oraz opiekunom przysługuje prawo: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• żądania usunięcia (prawo do bycia zapomnianym) dotyczących Państwa danych osobowych z systemów informatycznych oraz z akt. Prawo to zostanie przez Administratora zrealizowane, o ile nie spoczywa na Administratorze prawny obowiązek zachowania, a tym samym przetwarzania danych, pomimo wniesienia wniosku o realizację prawa do bycia zapomnianym. Prawo to można wykonywać poprzez wysłanie e-maila na adres: gmina@laskowa.pl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• dostępu do swoich danych (żądania wydania kopii danych). Prawo to można wykonywać poprzez wysłanie e-maila na adres: gmina@laskowa.pl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• sprostowania danych (aktualizacji danych). Informujemy, że zaktualizowanie danych, nie spowoduje usunięcia danych przed dokonaniem aktualizacji, co związane jest z obowiązkiem zachowania spójności danych, przetwarzanych przez Administratora w określonym celu. Prawo to można wykonywać poprzez wysłanie e-maila na adres: gmina@laskowa.pl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>• ograniczenia przetwarzania, w tym również prawo do wniesienia sprzeciwu wobec przetwarzania danych powołując się na określoną sytuację. Informujemy, że wskazane prawo zostanie przez Administratora zrealizowane wyłącznie w sytuacji, gdy wykonanie określonej czynności nie jest sprzeczne z obowiązującymi przepisami prawa, które obligują Administratora do przetwarzania danych. Prawo to można wykonywać poprzez wysłanie e-maila na adres: gmina@laskowa.pl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• przeniesienia swoich danych z systemów informatycznych na rzecz wskazanego podmiotu oraz do wniesienia skargi do Prezesa Urzędu </w:t>
      </w:r>
      <w:r w:rsidRPr="00975809">
        <w:rPr>
          <w:rFonts w:ascii="Verdana" w:hAnsi="Verdana"/>
          <w:sz w:val="24"/>
          <w:szCs w:val="24"/>
        </w:rPr>
        <w:lastRenderedPageBreak/>
        <w:t xml:space="preserve">Ochrony Danych Osobowych na działania Administratora Danych w przetwarzaniu danych osobowych.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>2. Podanie danych jest dobrowolne, ale niezbędne do zareje</w:t>
      </w:r>
      <w:r w:rsidR="002B17E8">
        <w:rPr>
          <w:rFonts w:ascii="Verdana" w:hAnsi="Verdana"/>
          <w:sz w:val="24"/>
          <w:szCs w:val="24"/>
        </w:rPr>
        <w:t>strowania i udziału w zajęciach.</w:t>
      </w:r>
    </w:p>
    <w:p w:rsidR="000A3B47" w:rsidRDefault="000A3B47">
      <w:pPr>
        <w:rPr>
          <w:rFonts w:ascii="Verdana" w:hAnsi="Verdana"/>
          <w:sz w:val="24"/>
          <w:szCs w:val="24"/>
        </w:rPr>
      </w:pPr>
    </w:p>
    <w:p w:rsidR="002B17E8" w:rsidRDefault="002B17E8" w:rsidP="002B17E8">
      <w:pPr>
        <w:jc w:val="center"/>
        <w:rPr>
          <w:rFonts w:ascii="Verdana" w:hAnsi="Verdana"/>
          <w:sz w:val="24"/>
          <w:szCs w:val="24"/>
        </w:rPr>
      </w:pPr>
    </w:p>
    <w:p w:rsidR="002B17E8" w:rsidRPr="00975809" w:rsidRDefault="002B17E8" w:rsidP="002B17E8">
      <w:pPr>
        <w:ind w:left="4248"/>
        <w:jc w:val="center"/>
        <w:rPr>
          <w:rFonts w:ascii="Verdana" w:hAnsi="Verdana"/>
          <w:sz w:val="24"/>
          <w:szCs w:val="24"/>
        </w:rPr>
      </w:pPr>
      <w:r w:rsidRPr="002B17E8">
        <w:rPr>
          <w:rFonts w:ascii="Verdana" w:hAnsi="Verdana"/>
          <w:sz w:val="24"/>
          <w:szCs w:val="24"/>
        </w:rPr>
        <w:t xml:space="preserve">Agencję Artystyczno-Produkcyjną </w:t>
      </w:r>
      <w:r>
        <w:rPr>
          <w:rFonts w:ascii="Verdana" w:hAnsi="Verdana"/>
          <w:sz w:val="24"/>
          <w:szCs w:val="24"/>
        </w:rPr>
        <w:br/>
      </w:r>
      <w:r w:rsidRPr="002B17E8">
        <w:rPr>
          <w:rFonts w:ascii="Verdana" w:hAnsi="Verdana"/>
          <w:sz w:val="24"/>
          <w:szCs w:val="24"/>
        </w:rPr>
        <w:t xml:space="preserve">ORBITA KULTURY </w:t>
      </w:r>
      <w:r>
        <w:rPr>
          <w:rFonts w:ascii="Verdana" w:hAnsi="Verdana"/>
          <w:sz w:val="24"/>
          <w:szCs w:val="24"/>
        </w:rPr>
        <w:br/>
      </w:r>
      <w:r w:rsidRPr="002B17E8">
        <w:rPr>
          <w:rFonts w:ascii="Verdana" w:hAnsi="Verdana"/>
          <w:sz w:val="24"/>
          <w:szCs w:val="24"/>
        </w:rPr>
        <w:t>Marcin Koszyk</w:t>
      </w:r>
    </w:p>
    <w:sectPr w:rsidR="002B17E8" w:rsidRPr="0097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76"/>
    <w:rsid w:val="000A3B47"/>
    <w:rsid w:val="001D48FC"/>
    <w:rsid w:val="002B17E8"/>
    <w:rsid w:val="003A0964"/>
    <w:rsid w:val="00515EE2"/>
    <w:rsid w:val="005275FA"/>
    <w:rsid w:val="00637E3A"/>
    <w:rsid w:val="00691C76"/>
    <w:rsid w:val="00766FE7"/>
    <w:rsid w:val="00785F9B"/>
    <w:rsid w:val="00975809"/>
    <w:rsid w:val="009D1EEB"/>
    <w:rsid w:val="009E444A"/>
    <w:rsid w:val="00BD7AAC"/>
    <w:rsid w:val="00E26DF3"/>
    <w:rsid w:val="00E97456"/>
    <w:rsid w:val="00F1602C"/>
    <w:rsid w:val="00F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39EDF-8010-4CA4-8875-CF3FE1FD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Bugajska</dc:creator>
  <cp:keywords/>
  <dc:description/>
  <cp:lastModifiedBy>Monika Bugajska</cp:lastModifiedBy>
  <cp:revision>5</cp:revision>
  <cp:lastPrinted>2022-06-24T12:35:00Z</cp:lastPrinted>
  <dcterms:created xsi:type="dcterms:W3CDTF">2023-01-20T08:31:00Z</dcterms:created>
  <dcterms:modified xsi:type="dcterms:W3CDTF">2023-01-20T11:48:00Z</dcterms:modified>
</cp:coreProperties>
</file>